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</w:t>
      </w:r>
      <w:r w:rsidR="002329BC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2329BC" w:rsidRPr="002329BC">
        <w:rPr>
          <w:rFonts w:ascii="Agency FB" w:hAnsi="Agency FB"/>
          <w:b/>
          <w:bCs/>
          <w:sz w:val="24"/>
          <w:szCs w:val="28"/>
        </w:rPr>
        <w:t xml:space="preserve">COLLANTES CANTILLO SANDRI </w:t>
      </w:r>
      <w:r w:rsidR="00C929BF">
        <w:rPr>
          <w:rFonts w:ascii="Agency FB" w:hAnsi="Agency FB"/>
          <w:b/>
          <w:bCs/>
          <w:sz w:val="24"/>
          <w:szCs w:val="28"/>
        </w:rPr>
        <w:t>_______________________________________________________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>: _</w:t>
      </w:r>
      <w:r w:rsidR="002329BC">
        <w:rPr>
          <w:rFonts w:ascii="Agency FB" w:hAnsi="Agency FB"/>
          <w:b/>
          <w:bCs/>
          <w:sz w:val="24"/>
          <w:szCs w:val="28"/>
        </w:rPr>
        <w:t>11°</w:t>
      </w:r>
      <w:r w:rsidR="002329BC">
        <w:rPr>
          <w:rFonts w:ascii="Agency FB" w:hAnsi="Agency FB"/>
          <w:b/>
          <w:bCs/>
          <w:sz w:val="24"/>
          <w:szCs w:val="28"/>
          <w:vertAlign w:val="superscript"/>
        </w:rPr>
        <w:t>1</w:t>
      </w:r>
      <w:r w:rsidR="00C929BF">
        <w:rPr>
          <w:rFonts w:ascii="Agency FB" w:hAnsi="Agency FB"/>
          <w:b/>
          <w:bCs/>
          <w:sz w:val="24"/>
          <w:szCs w:val="28"/>
        </w:rPr>
        <w:t>____________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430777">
        <w:rPr>
          <w:rFonts w:ascii="Agency FB" w:hAnsi="Agency FB"/>
          <w:b/>
          <w:bCs/>
          <w:sz w:val="24"/>
          <w:szCs w:val="28"/>
        </w:rPr>
        <w:t>_</w:t>
      </w:r>
      <w:r w:rsidR="002329BC">
        <w:rPr>
          <w:rFonts w:ascii="Agency FB" w:hAnsi="Agency FB"/>
          <w:b/>
          <w:bCs/>
          <w:sz w:val="24"/>
          <w:szCs w:val="28"/>
        </w:rPr>
        <w:t xml:space="preserve"> física </w:t>
      </w:r>
      <w:r w:rsidR="00430777">
        <w:rPr>
          <w:rFonts w:ascii="Agency FB" w:hAnsi="Agency FB"/>
          <w:b/>
          <w:bCs/>
          <w:sz w:val="24"/>
          <w:szCs w:val="28"/>
        </w:rPr>
        <w:t>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329BC">
        <w:rPr>
          <w:rFonts w:ascii="Agency FB" w:hAnsi="Agency FB"/>
          <w:b/>
          <w:bCs/>
          <w:sz w:val="24"/>
          <w:szCs w:val="28"/>
        </w:rPr>
        <w:t xml:space="preserve">Carlos Mauricio </w:t>
      </w:r>
      <w:r w:rsidR="00430777">
        <w:rPr>
          <w:rFonts w:ascii="Agency FB" w:hAnsi="Agency FB"/>
          <w:b/>
          <w:bCs/>
          <w:sz w:val="24"/>
          <w:szCs w:val="28"/>
        </w:rPr>
        <w:t>_</w:t>
      </w:r>
      <w:r w:rsidR="002329BC">
        <w:rPr>
          <w:rFonts w:ascii="Agency FB" w:hAnsi="Agency FB"/>
          <w:b/>
          <w:bCs/>
          <w:sz w:val="24"/>
          <w:szCs w:val="28"/>
        </w:rPr>
        <w:t>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DD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/MM/</w:t>
      </w:r>
      <w:proofErr w:type="spellStart"/>
      <w:r w:rsidRPr="00057C96">
        <w:rPr>
          <w:rFonts w:ascii="Agency FB" w:hAnsi="Agency FB"/>
          <w:b/>
          <w:bCs/>
          <w:sz w:val="24"/>
          <w:szCs w:val="28"/>
        </w:rPr>
        <w:t>AAAA</w:t>
      </w:r>
      <w:proofErr w:type="spellEnd"/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329BC">
        <w:rPr>
          <w:rFonts w:ascii="Agency FB" w:hAnsi="Agency FB"/>
          <w:b/>
          <w:bCs/>
          <w:sz w:val="24"/>
          <w:szCs w:val="28"/>
        </w:rPr>
        <w:t>05/05/2023 ACUDIENTE</w:t>
      </w:r>
      <w:bookmarkStart w:id="0" w:name="_GoBack"/>
      <w:bookmarkEnd w:id="0"/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2329BC" w:rsidRPr="002329BC" w:rsidRDefault="002329BC" w:rsidP="002329BC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2329B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Explicar el comportamiento de fluidos en movimiento y en reposo.</w:t>
            </w:r>
          </w:p>
          <w:p w:rsidR="002329BC" w:rsidRPr="002329BC" w:rsidRDefault="002329BC" w:rsidP="002329BC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2329BC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Explicar la transformación de energía mecánica en energía térmica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2329BC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2329BC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le dificulta comprender las distintas formulas para aplicar de la manera correcta sobre cada principio.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2329BC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2329BC" w:rsidRPr="00057C96" w:rsidRDefault="002329BC" w:rsidP="002329BC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329BC">
        <w:rPr>
          <w:rFonts w:ascii="Agency FB" w:hAnsi="Agency FB"/>
          <w:b/>
          <w:bCs/>
          <w:sz w:val="24"/>
          <w:szCs w:val="24"/>
        </w:rPr>
        <w:t xml:space="preserve">Carlos </w:t>
      </w:r>
      <w:proofErr w:type="spellStart"/>
      <w:r w:rsidR="002329BC">
        <w:rPr>
          <w:rFonts w:ascii="Agency FB" w:hAnsi="Agency FB"/>
          <w:b/>
          <w:bCs/>
          <w:sz w:val="24"/>
          <w:szCs w:val="24"/>
        </w:rPr>
        <w:t>Alvarez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A2F" w:rsidRDefault="00484A2F" w:rsidP="000B1BA6">
      <w:pPr>
        <w:spacing w:after="0" w:line="240" w:lineRule="auto"/>
      </w:pPr>
      <w:r>
        <w:separator/>
      </w:r>
    </w:p>
  </w:endnote>
  <w:endnote w:type="continuationSeparator" w:id="0">
    <w:p w:rsidR="00484A2F" w:rsidRDefault="00484A2F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A2F" w:rsidRDefault="00484A2F" w:rsidP="000B1BA6">
      <w:pPr>
        <w:spacing w:after="0" w:line="240" w:lineRule="auto"/>
      </w:pPr>
      <w:r>
        <w:separator/>
      </w:r>
    </w:p>
  </w:footnote>
  <w:footnote w:type="continuationSeparator" w:id="0">
    <w:p w:rsidR="00484A2F" w:rsidRDefault="00484A2F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329BC"/>
    <w:rsid w:val="00240B8C"/>
    <w:rsid w:val="002C2920"/>
    <w:rsid w:val="00430777"/>
    <w:rsid w:val="00431E54"/>
    <w:rsid w:val="00433EFB"/>
    <w:rsid w:val="00484A2F"/>
    <w:rsid w:val="004A5D57"/>
    <w:rsid w:val="0052533D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F409D3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2023-05-07T04:29:00Z</dcterms:created>
  <dcterms:modified xsi:type="dcterms:W3CDTF">2023-05-07T04:29:00Z</dcterms:modified>
</cp:coreProperties>
</file>