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A936D1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A936D1">
              <w:rPr>
                <w:rFonts w:ascii="Calibri" w:eastAsia="Calibri" w:hAnsi="Calibri" w:cs="Calibri"/>
                <w:sz w:val="22"/>
                <w:lang w:eastAsia="es-CO"/>
              </w:rPr>
              <w:t>Julio 17 de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87388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873888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A936D1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: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LA MULTIPLICACIÓN.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385D19" w:rsidRDefault="00FE3921" w:rsidP="00385D19">
            <w:pPr>
              <w:spacing w:after="0" w:line="240" w:lineRule="auto"/>
              <w:rPr>
                <w:rFonts w:ascii="Calibri" w:eastAsia="Calibri" w:hAnsi="Calibri" w:cs="Calibri"/>
                <w:b/>
                <w:szCs w:val="24"/>
                <w:lang w:eastAsia="es-CO"/>
              </w:rPr>
            </w:pPr>
            <w:r>
              <w:t>Conocer el significado de la multiplicación y la manera como puede representarse gráficamente.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2E32D8" w:rsidRDefault="002E32D8" w:rsidP="002E3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PENSAMIENTO NUMÉRICO Y SISTEMAS NUMÉRICOS. </w:t>
            </w:r>
          </w:p>
          <w:p w:rsidR="00385D19" w:rsidRDefault="00873888" w:rsidP="00385D19">
            <w:pPr>
              <w:spacing w:after="0" w:line="240" w:lineRule="auto"/>
            </w:pPr>
            <w:r>
              <w:t>Uso diversas estrategias de cálculo (especialmente cálculo mental) y de estimación para resolver problemas en situaciones aditivas y multiplicativas.</w:t>
            </w:r>
          </w:p>
          <w:p w:rsidR="00873888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>Utiliza diferentes estrategias para calcular (agrupar, representar elementos en colecciones, etc.) o estimar el resultado de una suma y resta, multiplicación o reparto equitativo. DBA N°2.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t>Reconoce en diferentes situaciones relaciones aditivas y multiplicativas y resuelve problemas a partir de ellas.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Docentes - estudiantes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Tablero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Checas - dados - maíz - palito -  Fotocopias.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384A94" w:rsidRDefault="00FE3921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  <w:r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>Se les presentará una suma abreviada en el tablero</w:t>
            </w:r>
            <w:r w:rsidR="00B25B99"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 xml:space="preserve"> así: 2+2+2+2+2+2+2+2 = 16 y se le preguntará ¿Qué es lo que ven? ¿Cómo puedo representar esta suma en una multiplicación? ¿Qué es la multiplicación? ¿Cómo se representaría? </w:t>
            </w:r>
          </w:p>
          <w:p w:rsidR="00385D19" w:rsidRPr="00384A94" w:rsidRDefault="00385D19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</w:p>
          <w:p w:rsidR="00385D19" w:rsidRPr="00384A94" w:rsidRDefault="00385D19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6E1B3A" w:rsidRPr="00384A94" w:rsidRDefault="006E1B3A" w:rsidP="00FA21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A2184" w:rsidRPr="00384A94" w:rsidRDefault="00B25B99" w:rsidP="00B25B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t>Adición y multiplicación</w:t>
            </w: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cr/>
            </w:r>
          </w:p>
          <w:p w:rsidR="00B25B99" w:rsidRPr="00384A94" w:rsidRDefault="00B25B99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La adición de sumandos iguales se puede expresar como una</w:t>
            </w:r>
          </w:p>
          <w:p w:rsidR="00B25B99" w:rsidRPr="00384A94" w:rsidRDefault="00B25B99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Multiplicación.</w:t>
            </w:r>
          </w:p>
          <w:p w:rsidR="00B25B99" w:rsidRPr="00384A94" w:rsidRDefault="00B25B99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 xml:space="preserve">El signo de la multiplicación es una </w:t>
            </w: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t>X</w:t>
            </w: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, y se lee “por”.</w:t>
            </w:r>
          </w:p>
          <w:p w:rsidR="00013974" w:rsidRPr="00384A94" w:rsidRDefault="00013974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Los términos de la multiplicación se llaman: multipli</w:t>
            </w:r>
            <w:r w:rsidR="00384A94" w:rsidRPr="00384A94">
              <w:rPr>
                <w:rFonts w:asciiTheme="minorHAnsi" w:hAnsiTheme="minorHAnsi" w:cstheme="minorHAnsi"/>
                <w:sz w:val="28"/>
                <w:szCs w:val="28"/>
              </w:rPr>
              <w:t>cando, multiplicador y producto; otra forma es: factores y producto.</w:t>
            </w:r>
          </w:p>
          <w:p w:rsidR="00013974" w:rsidRPr="00384A94" w:rsidRDefault="00013974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t>Multiplicando</w:t>
            </w: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: es el número que se va a multiplicar.</w:t>
            </w:r>
          </w:p>
          <w:p w:rsidR="00013974" w:rsidRPr="00384A94" w:rsidRDefault="00013974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t>Multiplicador</w:t>
            </w: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: es el número por el cual se multiplica.</w:t>
            </w:r>
          </w:p>
          <w:p w:rsidR="00384A94" w:rsidRDefault="00013974" w:rsidP="00384A9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4A94">
              <w:rPr>
                <w:rFonts w:asciiTheme="minorHAnsi" w:hAnsiTheme="minorHAnsi" w:cstheme="minorHAnsi"/>
                <w:b/>
                <w:sz w:val="28"/>
                <w:szCs w:val="28"/>
              </w:rPr>
              <w:t>Producto</w:t>
            </w:r>
            <w:r w:rsidRPr="00384A94">
              <w:rPr>
                <w:rFonts w:asciiTheme="minorHAnsi" w:hAnsiTheme="minorHAnsi" w:cstheme="minorHAnsi"/>
                <w:sz w:val="28"/>
                <w:szCs w:val="28"/>
              </w:rPr>
              <w:t>: es el resultado de la multiplicación.</w:t>
            </w:r>
          </w:p>
          <w:p w:rsidR="008D07CC" w:rsidRPr="00384A94" w:rsidRDefault="00384A94" w:rsidP="00B17A14">
            <w:pPr>
              <w:tabs>
                <w:tab w:val="left" w:pos="26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Ejemplo:</w:t>
            </w:r>
            <w:r w:rsidR="004204C3" w:rsidRPr="00384A94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  <w:p w:rsidR="00384A9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Tomás es el encargado del gallinero. Cada mañana, organiza los huevos que ponen las gallinas en grupos de seis. </w:t>
            </w:r>
          </w:p>
          <w:p w:rsidR="00384A9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¿Cuántos huevos pusieron las gallinas esta mañana? </w:t>
            </w:r>
          </w:p>
          <w:p w:rsidR="00384A9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La respuesta se puede hallar sumando los huevos que hay en cada grupo. </w:t>
            </w:r>
          </w:p>
          <w:p w:rsidR="00384A9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B17A1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+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6 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+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6 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+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6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=</w:t>
            </w:r>
            <w:r w:rsidR="00B17A1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24</w:t>
            </w:r>
          </w:p>
          <w:p w:rsidR="00B17A1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 Esta adición significa: Cuatro veces 6 es igual a 24.</w:t>
            </w:r>
          </w:p>
          <w:p w:rsidR="00B17A1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 Equivale a escribir la multiplicaci</w:t>
            </w:r>
            <w:r w:rsidR="00B17A14">
              <w:rPr>
                <w:sz w:val="28"/>
                <w:szCs w:val="28"/>
              </w:rPr>
              <w:t>ón: 4 x</w:t>
            </w:r>
            <w:r w:rsidRPr="00384A94">
              <w:rPr>
                <w:sz w:val="28"/>
                <w:szCs w:val="28"/>
              </w:rPr>
              <w:t xml:space="preserve"> 6 </w:t>
            </w:r>
            <w:r w:rsidR="00B17A14">
              <w:rPr>
                <w:sz w:val="28"/>
                <w:szCs w:val="28"/>
              </w:rPr>
              <w:t xml:space="preserve">= </w:t>
            </w:r>
            <w:r w:rsidRPr="00384A94">
              <w:rPr>
                <w:sz w:val="28"/>
                <w:szCs w:val="28"/>
              </w:rPr>
              <w:t>24 Se lee: Cuatro por 6 es igual a 24.</w:t>
            </w:r>
          </w:p>
          <w:p w:rsidR="000F0894" w:rsidRDefault="00384A9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84A94">
              <w:rPr>
                <w:sz w:val="28"/>
                <w:szCs w:val="28"/>
              </w:rPr>
              <w:t xml:space="preserve"> R/ Las gallinas pusieron 24 huevos. </w:t>
            </w: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En la  multiplicación 4 x 6 = 24, el 4 se llama multiplicando, el 6 es el multiplicador y el 24 es el producto.</w:t>
            </w: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17A14" w:rsidRDefault="00B17A14" w:rsidP="00B17A14">
            <w:pPr>
              <w:tabs>
                <w:tab w:val="left" w:pos="329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2173704</wp:posOffset>
                      </wp:positionH>
                      <wp:positionV relativeFrom="paragraph">
                        <wp:posOffset>161958</wp:posOffset>
                      </wp:positionV>
                      <wp:extent cx="368135" cy="142504"/>
                      <wp:effectExtent l="0" t="57150" r="0" b="29210"/>
                      <wp:wrapNone/>
                      <wp:docPr id="16" name="1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135" cy="1425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6 Conector recto de flecha" o:spid="_x0000_s1026" type="#_x0000_t32" style="position:absolute;margin-left:171.15pt;margin-top:12.75pt;width:29pt;height:11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/C3QEAAAEEAAAOAAAAZHJzL2Uyb0RvYy54bWysU8mO2zAMvRfoPwi6N7YzM8EgiDOHTNtL&#10;0Qbd7hqZioVqA6XGzt+Xkh236AIURS+0JfI98pHU7mG0hp0Bo/au5c2q5gyc9J12p5Z/+vjqxT1n&#10;MQnXCeMdtPwCkT/snz/bDWELa9970wEyInFxO4SW9ymFbVVF2YMVceUDOHIqj1YkOuKp6lAMxG5N&#10;ta7rTTV47AJ6CTHS7ePk5PvCrxTI9E6pCImZllNtqVgs9inbar8T2xOK0Gs5lyH+oQortKOkC9Wj&#10;SIJ9Rf0LldUSffQqraS3lVdKSygaSE1T/6TmQy8CFC3UnBiWNsX/Ryvfno/IdEez23DmhKUZNRt2&#10;oGHJ5JFh/rAOmDIge5H7NYS4JdjBHXE+xXDELH5UaClQh89EUtpBAtlYun1Zug1jYpIubzb3zc0d&#10;Z5Jcze36rr7N7NVEk+kCxvQavGX5p+UxodCnPlFtU3FTCnF+E9MEvAIy2Lhsk9DmpetYugQSJhD9&#10;MCfJ/ipLmYovf+liYMK+B0VNoSKnHGUd4WCQnQUtUvelWVgoMkOUNmYB1UX7H0FzbIZBWdG/BS7R&#10;JaN3aQFa7Tz+Lmsar6WqKf6qetKaZT/57lJGWdpBe1aGML+JvMg/ngv8+8vdfwMAAP//AwBQSwME&#10;FAAGAAgAAAAhADMoZhXfAAAACQEAAA8AAABkcnMvZG93bnJldi54bWxMj01PwzAMhu9I/IfISNxY&#10;QrsNKE0nNIkDSEXb4MDRbbK2onGqJtvKv585jZs/Hr1+nK8m14ujHUPnScP9TIGwVHvTUaPh6/P1&#10;7hFEiEgGe09Ww68NsCqur3LMjD/R1h53sREcQiFDDW2MQyZlqFvrMMz8YIl3ez86jNyOjTQjnjjc&#10;9TJRaikddsQXWhzsurX1z+7gNJTLj3W13TffGDZvfvNuyqlPS61vb6aXZxDRTvECw58+q0PBTpU/&#10;kAmi15DOk5RRDcliAYKBuVI8qLh4eAJZ5PL/B8UZAAD//wMAUEsBAi0AFAAGAAgAAAAhALaDOJL+&#10;AAAA4QEAABMAAAAAAAAAAAAAAAAAAAAAAFtDb250ZW50X1R5cGVzXS54bWxQSwECLQAUAAYACAAA&#10;ACEAOP0h/9YAAACUAQAACwAAAAAAAAAAAAAAAAAvAQAAX3JlbHMvLnJlbHNQSwECLQAUAAYACAAA&#10;ACEAiPx/wt0BAAABBAAADgAAAAAAAAAAAAAAAAAuAgAAZHJzL2Uyb0RvYy54bWxQSwECLQAUAAYA&#10;CAAAACEAMyhmFd8AAAAJAQAADwAAAAAAAAAAAAAAAAA3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ab/>
              <w:t>multiplicador</w:t>
            </w:r>
          </w:p>
          <w:p w:rsidR="00B17A14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3242483</wp:posOffset>
                      </wp:positionH>
                      <wp:positionV relativeFrom="paragraph">
                        <wp:posOffset>152004</wp:posOffset>
                      </wp:positionV>
                      <wp:extent cx="190005" cy="130175"/>
                      <wp:effectExtent l="0" t="0" r="76835" b="60325"/>
                      <wp:wrapNone/>
                      <wp:docPr id="17" name="1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05" cy="130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 Conector recto de flecha" o:spid="_x0000_s1026" type="#_x0000_t32" style="position:absolute;margin-left:255.3pt;margin-top:11.95pt;width:14.95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cj1AEAAPcDAAAOAAAAZHJzL2Uyb0RvYy54bWysU9uO0zAQfUfiHyy/0ySLlkLUdB+6wAuC&#10;issHeJ1xY+GbxqZJ/p6x02YRIIQQL77NnDNzZsa7u8kadgaM2ruON5uaM3DS99qdOv7l85tnLzmL&#10;SbheGO+g4zNEfrd/+mQ3hhZu/OBND8iIxMV2DB0fUgptVUU5gBVx4wM4MiqPViS64qnqUYzEbk11&#10;U9cvqtFjH9BLiJFe7xcj3xd+pUCmD0pFSMx0nHJLZcWyPuS12u9Ee0IRBi0vaYh/yMIK7SjoSnUv&#10;kmDfUP9CZbVEH71KG+lt5ZXSEooGUtPUP6n5NIgARQsVJ4a1TPH/0cr35yMy3VPvtpw5YalHzZYd&#10;qFkyeWSYN9YDUwbkIHK9xhBbgh3cES+3GI6YxU8Kbd5JFptKjee1xjAlJumxeVXX9S1nkkzN87rZ&#10;3mbO6hEcMKa34C3Lh47HhEKfhkQZLSk1pc7i/C6mBXgF5MjG5TUJbV67nqU5kByB6MdLkGyvsoAl&#10;5XJKs4EF+xEUlSInWWKUIYSDQXYWND7912ZlIc8MUdqYFVT/GXTxzTAog/m3wNW7RPQurUCrncff&#10;RU3TNVW1+F9VL1qz7Affz6WBpRw0XaUJl5+Qx/fHe4E//tf9dwAAAP//AwBQSwMEFAAGAAgAAAAh&#10;ACMQiKrfAAAACQEAAA8AAABkcnMvZG93bnJldi54bWxMj8FOwzAQRO9I/IO1SNyo3ZJEJcSpAClC&#10;Qlxa6KE3N17iqPY6it00/D3mBMfVPM28rTazs2zCMfSeJCwXAhhS63VPnYTPj+ZuDSxERVpZTyjh&#10;GwNs6uurSpXaX2iL0y52LJVQKJUEE+NQch5ag06FhR+QUvblR6diOseO61FdUrmzfCVEwZ3qKS0Y&#10;NeCLwfa0OzsJDb6e+sLiYTsfOuOmvHl/e95LeXszPz0CizjHPxh+9ZM61Mnp6M+kA7MS8qUoEiph&#10;df8ALAF5JnJgRwlZlgGvK/7/g/oHAAD//wMAUEsBAi0AFAAGAAgAAAAhALaDOJL+AAAA4QEAABMA&#10;AAAAAAAAAAAAAAAAAAAAAFtDb250ZW50X1R5cGVzXS54bWxQSwECLQAUAAYACAAAACEAOP0h/9YA&#10;AACUAQAACwAAAAAAAAAAAAAAAAAvAQAAX3JlbHMvLnJlbHNQSwECLQAUAAYACAAAACEAGOhnI9QB&#10;AAD3AwAADgAAAAAAAAAAAAAAAAAuAgAAZHJzL2Uyb0RvYy54bWxQSwECLQAUAAYACAAAACEAIxCI&#10;qt8AAAAJAQAADwAAAAAAAAAAAAAAAAAu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 w:rsidR="00B17A14"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1116800</wp:posOffset>
                      </wp:positionH>
                      <wp:positionV relativeFrom="paragraph">
                        <wp:posOffset>152004</wp:posOffset>
                      </wp:positionV>
                      <wp:extent cx="142504" cy="130629"/>
                      <wp:effectExtent l="38100" t="0" r="29210" b="60325"/>
                      <wp:wrapNone/>
                      <wp:docPr id="15" name="1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504" cy="1306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 Conector recto de flecha" o:spid="_x0000_s1026" type="#_x0000_t32" style="position:absolute;margin-left:87.95pt;margin-top:11.95pt;width:11.2pt;height:10.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ut3AEAAAEEAAAOAAAAZHJzL2Uyb0RvYy54bWysU9uO0zAQfUfiHyy/0yRlu4Ko6T50uTwg&#10;qBb4AK8zbix809g0zd8zdtqAACGEeJnEnjln5syMt3dna9gJMGrvOt6sas7ASd9rd+z450+vn73g&#10;LCbhemG8g45PEPnd7umT7RhaWPvBmx6QEYmL7Rg6PqQU2qqKcgAr4soHcORUHq1IdMRj1aMYid2a&#10;al3Xt9XosQ/oJcRIt/ezk+8Kv1Ig0welIiRmOk61pWKx2Mdsq91WtEcUYdDyUob4hyqs0I6SLlT3&#10;Ign2FfUvVFZL9NGrtJLeVl4pLaFoIDVN/ZOaj4MIULRQc2JY2hT/H618fzog0z3NbsOZE5Zm1GzY&#10;noYlk0eG+cN6YMqAHETu1xhiS7C9O+DlFMMBs/izQkuBOrwlktIOEsjOpdvT0m04JybpsrlZb+ob&#10;ziS5muf17fplZq9mmkwXMKY34C3LPx2PCYU+Dolqm4ubU4jTu5hm4BWQwcZlm4Q2r1zP0hRImED0&#10;4yVJ9ldZylx8+UuTgRn7AIqakossMso6wt4gOwlapP5Ls7BQZIYobcwCqv8MusRmGJQV/VvgEl0y&#10;epcWoNXO4++ypvO1VDXHX1XPWrPsR99PZZSlHbRnZQiXN5EX+cdzgX9/ubtvAAAA//8DAFBLAwQU&#10;AAYACAAAACEALaNr++AAAAAJAQAADwAAAGRycy9kb3ducmV2LnhtbEyPwU7DMAyG70i8Q2Qkbixl&#10;3cZWmk5oEgeQOm2DA8e08dqKxKmabCtvj3eCk/XLn35/ztejs+KMQ+g8KXicJCCQam86ahR8frw+&#10;LEGEqMlo6wkV/GCAdXF7k+vM+Avt8XyIjeASCplW0MbYZ1KGukWnw8T3SLw7+sHpyHFopBn0hcud&#10;ldMkWUinO+ILre5x02L9fTg5BeViu6n2x+ZLh92b372bcrRpqdT93fjyDCLiGP9guOqzOhTsVPkT&#10;mSAs56f5ilEF05TnFVgtUxCVgtlsDrLI5f8Pil8AAAD//wMAUEsBAi0AFAAGAAgAAAAhALaDOJL+&#10;AAAA4QEAABMAAAAAAAAAAAAAAAAAAAAAAFtDb250ZW50X1R5cGVzXS54bWxQSwECLQAUAAYACAAA&#10;ACEAOP0h/9YAAACUAQAACwAAAAAAAAAAAAAAAAAvAQAAX3JlbHMvLnJlbHNQSwECLQAUAAYACAAA&#10;ACEAxvt7rdwBAAABBAAADgAAAAAAAAAAAAAAAAAuAgAAZHJzL2Uyb0RvYy54bWxQSwECLQAUAAYA&#10;CAAAACEALaNr++AAAAAJAQAADwAAAAAAAAAAAAAAAAA2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 w:rsidR="00B17A14">
              <w:rPr>
                <w:sz w:val="28"/>
                <w:szCs w:val="28"/>
              </w:rPr>
              <w:t xml:space="preserve">                         4       x       6      =        24</w:t>
            </w:r>
          </w:p>
          <w:p w:rsidR="00B17A14" w:rsidRDefault="00B17A14" w:rsidP="00B17A14">
            <w:pPr>
              <w:tabs>
                <w:tab w:val="left" w:pos="1777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Multiplicando                  producto</w:t>
            </w: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A936D1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A936D1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17A14" w:rsidRDefault="00B17A14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B17A14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8 =  2 + 2 + 2 + 2 + 2 + 2 + 2 + 2  =  16</w:t>
            </w:r>
          </w:p>
          <w:p w:rsidR="00A936D1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A936D1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A936D1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2078701</wp:posOffset>
                      </wp:positionH>
                      <wp:positionV relativeFrom="paragraph">
                        <wp:posOffset>126241</wp:posOffset>
                      </wp:positionV>
                      <wp:extent cx="95003" cy="190005"/>
                      <wp:effectExtent l="0" t="0" r="57785" b="57785"/>
                      <wp:wrapNone/>
                      <wp:docPr id="20" name="2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03" cy="190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 Conector recto de flecha" o:spid="_x0000_s1026" type="#_x0000_t32" style="position:absolute;margin-left:163.7pt;margin-top:9.95pt;width:7.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qx1AEAAPYDAAAOAAAAZHJzL2Uyb0RvYy54bWysU8uOEzEQvCPxD5bvZDxBi9gokz1kgQuC&#10;CJYP8HraGQu/1DaZ5O9peyaziIeEEBe/2tVdVW5v787OshNgMsF3vF0JzsCr0Bt/7PiXh7cvXnOW&#10;svS9tMFDxy+Q+N3u+bPtGDewDkOwPSCjJD5txtjxIee4aZqkBnAyrUIET0Ed0MlMWzw2PcqRsjvb&#10;rIV41YwB+4hBQUp0ej8F+a7m1xpU/qh1gsxsx4lbriPW8bGMzW4rN0eUcTBqpiH/gYWTxlPRJdW9&#10;zJJ9Q/NLKmcUhhR0XqngmqC1UVA1kJpW/KTm8yAjVC1kToqLTen/pVUfTgdkpu/4muzx0tEbrQXb&#10;02OpHJBhmVgPTFtQgyx+jTFtCLb3B5x3KR6wiD9rdGUmWexcPb4sHsM5M0WHtzdCvORMUaS9FULc&#10;lJTNEzZiyu8gOFYWHU8ZpTkOmQhNjNpqszy9T3kCXgGlsPVlzNLYN75n+RJJjUQM41ykxJvCf2Jc&#10;V/liYcJ+Ak1OEMepRu1B2FtkJ0nd039tlyx0s0C0sXYBiUrsj6D5boFB7cu/BS63a8Xg8wJ0xgf8&#10;XdV8vlLV0/2r6klrkf0Y+kt9v2oHNVd9hPkjlO79cV/hT9919x0AAP//AwBQSwMEFAAGAAgAAAAh&#10;AMwcB/ffAAAACQEAAA8AAABkcnMvZG93bnJldi54bWxMj8FOwzAMhu9IvENkJG4spStjLU0nQKqQ&#10;EJcNOOyWNaatljhVk3Xl7TEnONr/p9+fy83srJhwDL0nBbeLBARS401PrYKP9/pmDSJETUZbT6jg&#10;GwNsqsuLUhfGn2mL0y62gksoFFpBF+NQSBmaDp0OCz8gcfblR6cjj2MrzajPXO6sTJNkJZ3uiS90&#10;esDnDpvj7uQU1Phy7FcW99t533ZuuqvfXp8+lbq+mh8fQESc4x8Mv/qsDhU7HfyJTBBWwTK9zxjl&#10;IM9BMLDMUl4cFGT5GmRVyv8fVD8AAAD//wMAUEsBAi0AFAAGAAgAAAAhALaDOJL+AAAA4QEAABMA&#10;AAAAAAAAAAAAAAAAAAAAAFtDb250ZW50X1R5cGVzXS54bWxQSwECLQAUAAYACAAAACEAOP0h/9YA&#10;AACUAQAACwAAAAAAAAAAAAAAAAAvAQAAX3JlbHMvLnJlbHNQSwECLQAUAAYACAAAACEAKOd6sdQB&#10;AAD2AwAADgAAAAAAAAAAAAAAAAAuAgAAZHJzL2Uyb0RvYy54bWxQSwECLQAUAAYACAAAACEAzBwH&#10;998AAAAJAQAADwAAAAAAAAAAAAAAAAAu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867418</wp:posOffset>
                      </wp:positionH>
                      <wp:positionV relativeFrom="paragraph">
                        <wp:posOffset>126241</wp:posOffset>
                      </wp:positionV>
                      <wp:extent cx="249382" cy="130175"/>
                      <wp:effectExtent l="38100" t="0" r="17780" b="60325"/>
                      <wp:wrapNone/>
                      <wp:docPr id="19" name="1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9382" cy="130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 Conector recto de flecha" o:spid="_x0000_s1026" type="#_x0000_t32" style="position:absolute;margin-left:68.3pt;margin-top:9.95pt;width:19.65pt;height:10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hJ3gEAAAEEAAAOAAAAZHJzL2Uyb0RvYy54bWysU8mO2zAMvRfoPwi6N7YzXSZBnDlkuhyK&#10;NujyARqZioVqA6XG9t+XkhO36AIURS+0JfI98pHU7m60hp0Bo/au5c2q5gyc9J12p5Z//vTqyS1n&#10;MQnXCeMdtHyCyO/2jx/thrCFte+96QAZkbi4HULL+5TCtqqi7MGKuPIBHDmVRysSHfFUdSgGYrem&#10;Wtf182rw2AX0EmKk2/vZyfeFXymQ6b1SERIzLafaUrFY7EO21X4nticUodfyUob4hyqs0I6SLlT3&#10;Ign2FfUvVFZL9NGrtJLeVl4pLaFoIDVN/ZOaj70IULRQc2JY2hT/H618dz4i0x3NbsOZE5Zm1GzY&#10;gYYlk0eG+cM6YMqA7EXu1xDilmAHd8TLKYYjZvGjQkuBOrwhktIOEsjG0u1p6TaMiUm6XD/d3Nyu&#10;OZPkam7q5sWzzF7NNJkuYEyvwVuWf1oeEwp96hPVNhc3pxDntzHNwCsgg43LNgltXrqOpSmQMIHo&#10;h0uS7K+ylLn48pcmAzP2AyhqChU55yjrCAeD7CxokbovzcJCkRmitDELqC7a/wi6xGYYlBX9W+AS&#10;XTJ6lxag1c7j77Km8VqqmuOvqmetWfaD76YyytIO2rMyhMubyIv847nAv7/c/TcAAAD//wMAUEsD&#10;BBQABgAIAAAAIQAfIyVE3gAAAAkBAAAPAAAAZHJzL2Rvd25yZXYueG1sTI/BTsMwEETvSPyDtUjc&#10;qAMtgYY4FarEAaSgtnDguIm3SUS8jmK3DX/P9gS3Ge3T7Ey+mlyvjjSGzrOB21kCirj2tuPGwOfH&#10;y80jqBCRLfaeycAPBVgVlxc5ZtafeEvHXWyUhHDI0EAb45BpHeqWHIaZH4jltvejwyh2bLQd8STh&#10;rtd3SZJqhx3LhxYHWrdUf+8OzkCZvq+r7b75wrB59Zs3W079vDTm+mp6fgIVaYp/MJzrS3UopFPl&#10;D2yD6sXP01RQEcslqDPwcC+iMrBIFqCLXP9fUPwCAAD//wMAUEsBAi0AFAAGAAgAAAAhALaDOJL+&#10;AAAA4QEAABMAAAAAAAAAAAAAAAAAAAAAAFtDb250ZW50X1R5cGVzXS54bWxQSwECLQAUAAYACAAA&#10;ACEAOP0h/9YAAACUAQAACwAAAAAAAAAAAAAAAAAvAQAAX3JlbHMvLnJlbHNQSwECLQAUAAYACAAA&#10;ACEAC/04Sd4BAAABBAAADgAAAAAAAAAAAAAAAAAuAgAAZHJzL2Uyb0RvYy54bWxQSwECLQAUAAYA&#10;CAAAACEAHyMlRN4AAAAJAQAADwAAAAAAAAAAAAAAAAA4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475533</wp:posOffset>
                      </wp:positionH>
                      <wp:positionV relativeFrom="paragraph">
                        <wp:posOffset>126241</wp:posOffset>
                      </wp:positionV>
                      <wp:extent cx="261257" cy="130629"/>
                      <wp:effectExtent l="0" t="0" r="81915" b="60325"/>
                      <wp:wrapNone/>
                      <wp:docPr id="18" name="1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57" cy="1306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8 Conector recto de flecha" o:spid="_x0000_s1026" type="#_x0000_t32" style="position:absolute;margin-left:37.45pt;margin-top:9.95pt;width:20.55pt;height:1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5M1gEAAPcDAAAOAAAAZHJzL2Uyb0RvYy54bWysU9uO0zAQfUfiHyy/0yRFlKVqug9d4AVB&#10;xeUDvM64sfBNY9Mkf8/YabOIi7Ra8eLbzJk5Z2a8ux2tYWfAqL1rebOqOQMnfafdqeXfvr57ccNZ&#10;TMJ1wngHLZ8g8tv982e7IWxh7XtvOkBGQVzcDqHlfUphW1VR9mBFXPkAjozKoxWJrniqOhQDRbem&#10;Wtf1pho8dgG9hBjp9W428n2JrxTI9EmpCImZlhO3VFYs631eq/1ObE8oQq/lhYZ4AgsrtKOkS6g7&#10;kQT7gfqPUFZL9NGrtJLeVl4pLaFoIDVN/ZuaL70IULRQcWJYyhT/X1j58XxEpjvqHXXKCUs9am7Y&#10;gZolk0eGeWMdMGVA9iLXawhxS7CDO+LlFsMRs/hRoc07yWJjqfG01BjGxCQ9rjfN+tVrziSZmpf1&#10;Zv0mx6wewAFjeg/esnxoeUwo9KlPxGim1JQ6i/OHmGbgFZAzG5fXJLR56zqWpkByBKIfLkmyvcoC&#10;ZsrllCYDM/YzKCoFkZxzlCGEg0F2FjQ+3fdmiUKeGaK0MQuoLsT+Cbr4ZhiUwXwscPEuGb1LC9Bq&#10;5/FvWdN4papm/6vqWWuWfe+7qTSwlIOmqzTh8hPy+P56L/CH/7r/CQAA//8DAFBLAwQUAAYACAAA&#10;ACEARcLMwt4AAAAIAQAADwAAAGRycy9kb3ducmV2LnhtbEyPQU/DMAyF70j8h8hI3Fg6tBVWmk6A&#10;VCEhLhtw2C1rTFMtcaom68q/xzuxk2W/p+fvlevJOzHiELtACuazDARSE0xHrYKvz/ruEURMmox2&#10;gVDBL0ZYV9dXpS5MONEGx21qBYdQLLQCm1JfSBkbi17HWeiRWPsJg9eJ16GVZtAnDvdO3mdZLr3u&#10;iD9Y3eOrxeawPXoFNb4dutzhbjPtWuvHZf3x/vKt1O3N9PwEIuGU/s1wxmd0qJhpH45konAKHhYr&#10;dvJ9xfOsz3PutlewyJYgq1JeFqj+AAAA//8DAFBLAQItABQABgAIAAAAIQC2gziS/gAAAOEBAAAT&#10;AAAAAAAAAAAAAAAAAAAAAABbQ29udGVudF9UeXBlc10ueG1sUEsBAi0AFAAGAAgAAAAhADj9If/W&#10;AAAAlAEAAAsAAAAAAAAAAAAAAAAALwEAAF9yZWxzLy5yZWxzUEsBAi0AFAAGAAgAAAAhAEcBDkzW&#10;AQAA9wMAAA4AAAAAAAAAAAAAAAAALgIAAGRycy9lMm9Eb2MueG1sUEsBAi0AFAAGAAgAAAAhAEXC&#10;zMLeAAAACAEAAA8AAAAAAAAAAAAAAAAAMAQAAGRycy9kb3ducmV2LnhtbFBLBQYAAAAABAAEAPMA&#10;AAA7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2     x     8      =      16</w:t>
            </w:r>
          </w:p>
          <w:p w:rsidR="00B17A14" w:rsidRPr="00384A94" w:rsidRDefault="00A936D1" w:rsidP="00B17A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Factores                    producto</w:t>
            </w: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F0894" w:rsidRPr="00384A94" w:rsidRDefault="000F0894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F0894" w:rsidRPr="00384A94" w:rsidRDefault="000F0894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7C62D6" w:rsidRPr="00384A94" w:rsidRDefault="007C62D6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F2B06" w:rsidRPr="00384A94" w:rsidRDefault="000F0894" w:rsidP="000F0894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 w:rsidRPr="00384A94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1</w:t>
            </w:r>
          </w:p>
          <w:p w:rsidR="005F2B06" w:rsidRPr="00384A94" w:rsidRDefault="005F2B06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 w:rsidRPr="00384A94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         </w:t>
            </w:r>
          </w:p>
          <w:p w:rsidR="005F2B06" w:rsidRPr="00384A94" w:rsidRDefault="005F2B06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D42A2C" w:rsidRPr="00384A94" w:rsidRDefault="00D42A2C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D42A2C" w:rsidRPr="00384A94" w:rsidRDefault="00D42A2C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D42A2C" w:rsidRPr="00384A94" w:rsidRDefault="00D42A2C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D42A2C" w:rsidRPr="00384A94" w:rsidRDefault="00D42A2C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A936D1" w:rsidRDefault="00A936D1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A936D1" w:rsidRPr="00384A94" w:rsidRDefault="00A936D1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5F2B06" w:rsidRPr="00384A94" w:rsidRDefault="005F2B06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D42A2C" w:rsidRPr="000A5E8A" w:rsidRDefault="000A5E8A" w:rsidP="000A5E8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sz w:val="28"/>
                <w:szCs w:val="28"/>
              </w:rPr>
              <w:t>1.</w:t>
            </w:r>
            <w:r w:rsidRPr="000A5E8A">
              <w:rPr>
                <w:sz w:val="28"/>
                <w:szCs w:val="28"/>
              </w:rPr>
              <w:t xml:space="preserve"> Modelación</w:t>
            </w:r>
            <w:r w:rsidR="00A936D1" w:rsidRPr="000A5E8A">
              <w:rPr>
                <w:sz w:val="28"/>
                <w:szCs w:val="28"/>
              </w:rPr>
              <w:t>. Escribe las siguientes adiciones en forma de multiplicación</w:t>
            </w:r>
            <w:r w:rsidR="00A936D1">
              <w:t xml:space="preserve">. </w:t>
            </w: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A936D1" w:rsidRDefault="00A936D1" w:rsidP="00385D19"/>
          <w:p w:rsidR="00A936D1" w:rsidRDefault="00A936D1" w:rsidP="00385D19"/>
          <w:p w:rsidR="000A5E8A" w:rsidRDefault="00A936D1" w:rsidP="00385D19">
            <w:r>
              <w:t xml:space="preserve">7  </w:t>
            </w:r>
            <w:r w:rsidR="000A5E8A">
              <w:t xml:space="preserve">+   </w:t>
            </w:r>
            <w:r>
              <w:t xml:space="preserve">7   </w:t>
            </w:r>
            <w:r w:rsidR="000A5E8A">
              <w:t>=</w:t>
            </w:r>
            <w:r>
              <w:t xml:space="preserve"> </w:t>
            </w:r>
            <w:r w:rsidR="000A5E8A">
              <w:t xml:space="preserve">  </w:t>
            </w:r>
            <w:r>
              <w:t xml:space="preserve"> 2 </w:t>
            </w:r>
            <w:r w:rsidR="000A5E8A">
              <w:t xml:space="preserve">    </w:t>
            </w:r>
            <w:r w:rsidRPr="000A5E8A">
              <w:rPr>
                <w:b/>
              </w:rPr>
              <w:t>veces</w:t>
            </w:r>
            <w:r w:rsidR="000A5E8A">
              <w:t xml:space="preserve">    </w:t>
            </w:r>
            <w:r>
              <w:t xml:space="preserve"> 7 </w:t>
            </w:r>
            <w:r w:rsidR="000A5E8A">
              <w:t xml:space="preserve">   =    2    x    7   =     14</w:t>
            </w:r>
          </w:p>
          <w:p w:rsidR="000A5E8A" w:rsidRDefault="000A5E8A" w:rsidP="00385D19"/>
          <w:p w:rsidR="000A5E8A" w:rsidRDefault="000A5E8A" w:rsidP="000A5E8A">
            <w:pPr>
              <w:tabs>
                <w:tab w:val="left" w:pos="2936"/>
              </w:tabs>
            </w:pPr>
            <w:r>
              <w:t xml:space="preserve">5   +    5   +    5   =    </w:t>
            </w:r>
            <w:r>
              <w:tab/>
            </w:r>
            <w:r w:rsidRPr="000A5E8A">
              <w:rPr>
                <w:b/>
              </w:rPr>
              <w:t>veces</w:t>
            </w:r>
          </w:p>
          <w:p w:rsidR="000A5E8A" w:rsidRDefault="000A5E8A" w:rsidP="00385D19"/>
          <w:p w:rsidR="000A5E8A" w:rsidRDefault="000A5E8A" w:rsidP="000A5E8A">
            <w:pPr>
              <w:tabs>
                <w:tab w:val="left" w:pos="3385"/>
              </w:tabs>
            </w:pPr>
            <w:r>
              <w:t>8   +   8   +    8   +   8   =</w:t>
            </w:r>
            <w:r>
              <w:tab/>
            </w:r>
            <w:r w:rsidRPr="000A5E8A">
              <w:rPr>
                <w:b/>
              </w:rPr>
              <w:t>veces</w:t>
            </w:r>
          </w:p>
          <w:p w:rsidR="000A5E8A" w:rsidRDefault="000A5E8A" w:rsidP="00385D19"/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  <w:r>
              <w:t>3   +   3   +   3   +   3   +   3    =</w:t>
            </w:r>
            <w:r>
              <w:tab/>
            </w:r>
            <w:r w:rsidRPr="000A5E8A">
              <w:rPr>
                <w:b/>
              </w:rPr>
              <w:t>veces</w:t>
            </w:r>
          </w:p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p w:rsidR="000A5E8A" w:rsidRPr="00E8191A" w:rsidRDefault="000A5E8A" w:rsidP="000A5E8A">
            <w:pPr>
              <w:tabs>
                <w:tab w:val="left" w:pos="4002"/>
              </w:tabs>
              <w:rPr>
                <w:sz w:val="28"/>
                <w:szCs w:val="28"/>
              </w:rPr>
            </w:pPr>
            <w:r w:rsidRPr="00E8191A">
              <w:rPr>
                <w:sz w:val="28"/>
                <w:szCs w:val="28"/>
              </w:rPr>
              <w:t xml:space="preserve">2. Razonamiento. Completa la siguiente tabla. </w:t>
            </w:r>
          </w:p>
          <w:p w:rsidR="000A5E8A" w:rsidRPr="00E8191A" w:rsidRDefault="000A5E8A" w:rsidP="000A5E8A">
            <w:pPr>
              <w:tabs>
                <w:tab w:val="left" w:pos="4002"/>
              </w:tabs>
              <w:rPr>
                <w:b/>
                <w:sz w:val="28"/>
                <w:szCs w:val="28"/>
              </w:rPr>
            </w:pPr>
          </w:p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5"/>
              <w:gridCol w:w="3926"/>
            </w:tblGrid>
            <w:tr w:rsidR="000A5E8A" w:rsidTr="00E8191A">
              <w:trPr>
                <w:trHeight w:val="248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ADICIÓN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MULTIPLICACIÓN</w:t>
                  </w:r>
                </w:p>
              </w:tc>
            </w:tr>
            <w:tr w:rsidR="000A5E8A" w:rsidTr="00E8191A">
              <w:trPr>
                <w:trHeight w:val="266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2 + 2 + 2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2 X 3</w:t>
                  </w:r>
                </w:p>
              </w:tc>
            </w:tr>
            <w:tr w:rsidR="000A5E8A" w:rsidTr="00E8191A">
              <w:trPr>
                <w:trHeight w:val="248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1 + 1 + 1 + 1 + 1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  <w:tr w:rsidR="000A5E8A" w:rsidTr="00E8191A">
              <w:trPr>
                <w:trHeight w:val="248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3 + 3 + 3 + 3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  <w:tr w:rsidR="000A5E8A" w:rsidTr="00E8191A">
              <w:trPr>
                <w:trHeight w:val="248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4 + 4 + 4 + 4 + 4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  <w:tr w:rsidR="000A5E8A" w:rsidTr="00E8191A">
              <w:trPr>
                <w:trHeight w:val="266"/>
              </w:trPr>
              <w:tc>
                <w:tcPr>
                  <w:tcW w:w="3925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8 + 8 + 8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  <w:tr w:rsidR="000A5E8A" w:rsidTr="00E8191A">
              <w:trPr>
                <w:trHeight w:val="248"/>
              </w:trPr>
              <w:tc>
                <w:tcPr>
                  <w:tcW w:w="3925" w:type="dxa"/>
                </w:tcPr>
                <w:p w:rsidR="000A5E8A" w:rsidRPr="00E8191A" w:rsidRDefault="000A5E8A" w:rsidP="00E8191A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left" w:pos="4002"/>
                    </w:tabs>
                    <w:rPr>
                      <w:b/>
                    </w:rPr>
                  </w:pPr>
                  <w:r w:rsidRPr="00E8191A">
                    <w:rPr>
                      <w:b/>
                    </w:rPr>
                    <w:t>+ 7 + 7 + 7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  <w:tr w:rsidR="000A5E8A" w:rsidTr="00E8191A">
              <w:trPr>
                <w:trHeight w:val="266"/>
              </w:trPr>
              <w:tc>
                <w:tcPr>
                  <w:tcW w:w="3925" w:type="dxa"/>
                </w:tcPr>
                <w:p w:rsidR="000A5E8A" w:rsidRPr="00E8191A" w:rsidRDefault="00E8191A" w:rsidP="00E8191A">
                  <w:pPr>
                    <w:tabs>
                      <w:tab w:val="left" w:pos="400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  <w:r w:rsidRPr="00E8191A">
                    <w:rPr>
                      <w:b/>
                    </w:rPr>
                    <w:t>+ 5 + 5 + 5</w:t>
                  </w:r>
                </w:p>
              </w:tc>
              <w:tc>
                <w:tcPr>
                  <w:tcW w:w="3926" w:type="dxa"/>
                </w:tcPr>
                <w:p w:rsidR="000A5E8A" w:rsidRDefault="000A5E8A" w:rsidP="000A5E8A">
                  <w:pPr>
                    <w:tabs>
                      <w:tab w:val="left" w:pos="4002"/>
                    </w:tabs>
                    <w:rPr>
                      <w:b/>
                    </w:rPr>
                  </w:pPr>
                </w:p>
              </w:tc>
            </w:tr>
          </w:tbl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p w:rsidR="00E8191A" w:rsidRPr="00E8191A" w:rsidRDefault="00E8191A" w:rsidP="00E8191A">
            <w:pPr>
              <w:tabs>
                <w:tab w:val="left" w:pos="4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8191A">
              <w:rPr>
                <w:sz w:val="28"/>
                <w:szCs w:val="28"/>
              </w:rPr>
              <w:t xml:space="preserve"> Ejercitación. Relaciona cada adición con su multiplicación.</w:t>
            </w:r>
          </w:p>
          <w:p w:rsidR="00E8191A" w:rsidRPr="00E8191A" w:rsidRDefault="00E8191A" w:rsidP="00E8191A">
            <w:pPr>
              <w:pStyle w:val="Prrafodelista"/>
              <w:tabs>
                <w:tab w:val="left" w:pos="4002"/>
              </w:tabs>
              <w:rPr>
                <w:sz w:val="28"/>
                <w:szCs w:val="28"/>
              </w:rPr>
            </w:pPr>
          </w:p>
          <w:p w:rsidR="00385D19" w:rsidRDefault="0057533B" w:rsidP="0057533B">
            <w:pPr>
              <w:tabs>
                <w:tab w:val="left" w:pos="4002"/>
              </w:tabs>
            </w:pPr>
            <w:r>
              <w:t>4</w:t>
            </w:r>
            <w:r w:rsidR="00E8191A">
              <w:t>+ 4 + 4 + 4 + 4 + 4 + 4 + 4</w:t>
            </w:r>
            <w:r>
              <w:t xml:space="preserve">                                    4    X   1</w:t>
            </w:r>
          </w:p>
          <w:p w:rsidR="00E8191A" w:rsidRDefault="00E8191A" w:rsidP="00E8191A">
            <w:pPr>
              <w:pStyle w:val="Prrafodelista"/>
              <w:tabs>
                <w:tab w:val="left" w:pos="4002"/>
              </w:tabs>
            </w:pPr>
          </w:p>
          <w:p w:rsidR="00E8191A" w:rsidRDefault="0057533B" w:rsidP="0057533B">
            <w:pPr>
              <w:tabs>
                <w:tab w:val="left" w:pos="5367"/>
              </w:tabs>
            </w:pPr>
            <w:r>
              <w:t>1</w:t>
            </w:r>
            <w:r w:rsidR="00E8191A">
              <w:t>+ 1 + 1 + 1</w:t>
            </w:r>
            <w:r>
              <w:tab/>
              <w:t>3   X   9</w:t>
            </w:r>
          </w:p>
          <w:p w:rsidR="00E8191A" w:rsidRDefault="00E8191A" w:rsidP="00E8191A">
            <w:pPr>
              <w:pStyle w:val="Prrafodelista"/>
              <w:tabs>
                <w:tab w:val="left" w:pos="4002"/>
              </w:tabs>
            </w:pPr>
          </w:p>
          <w:p w:rsidR="00E8191A" w:rsidRDefault="0057533B" w:rsidP="0057533B">
            <w:pPr>
              <w:tabs>
                <w:tab w:val="left" w:pos="5442"/>
              </w:tabs>
            </w:pPr>
            <w:r>
              <w:t>9</w:t>
            </w:r>
            <w:r w:rsidR="00E8191A">
              <w:t>+</w:t>
            </w:r>
            <w:r>
              <w:t xml:space="preserve"> </w:t>
            </w:r>
            <w:r w:rsidR="00E8191A">
              <w:t xml:space="preserve"> 9 + 9</w:t>
            </w:r>
            <w:r>
              <w:tab/>
              <w:t>8   X  4</w:t>
            </w:r>
          </w:p>
          <w:p w:rsidR="0057533B" w:rsidRDefault="0057533B" w:rsidP="0057533B">
            <w:pPr>
              <w:tabs>
                <w:tab w:val="left" w:pos="4002"/>
              </w:tabs>
            </w:pPr>
          </w:p>
          <w:p w:rsidR="00385D19" w:rsidRDefault="0057533B" w:rsidP="001817D5">
            <w:pPr>
              <w:tabs>
                <w:tab w:val="left" w:pos="5498"/>
              </w:tabs>
            </w:pPr>
            <w:r>
              <w:t>3 + 3 + 3 + 3</w:t>
            </w:r>
            <w:r>
              <w:tab/>
              <w:t>4   X  3</w:t>
            </w:r>
          </w:p>
          <w:p w:rsidR="001817D5" w:rsidRDefault="001817D5" w:rsidP="001817D5">
            <w:pPr>
              <w:tabs>
                <w:tab w:val="left" w:pos="5498"/>
              </w:tabs>
            </w:pPr>
          </w:p>
          <w:p w:rsidR="001817D5" w:rsidRDefault="001817D5" w:rsidP="001817D5">
            <w:pPr>
              <w:tabs>
                <w:tab w:val="left" w:pos="5498"/>
              </w:tabs>
            </w:pPr>
          </w:p>
          <w:p w:rsidR="001817D5" w:rsidRPr="001817D5" w:rsidRDefault="001817D5" w:rsidP="001817D5">
            <w:pPr>
              <w:tabs>
                <w:tab w:val="left" w:pos="5498"/>
              </w:tabs>
              <w:rPr>
                <w:sz w:val="28"/>
                <w:szCs w:val="28"/>
              </w:rPr>
            </w:pPr>
            <w:r w:rsidRPr="001817D5">
              <w:rPr>
                <w:sz w:val="28"/>
                <w:szCs w:val="28"/>
              </w:rPr>
              <w:t>4.Solución de problemas</w:t>
            </w:r>
          </w:p>
          <w:p w:rsidR="001817D5" w:rsidRPr="001817D5" w:rsidRDefault="001817D5" w:rsidP="001817D5">
            <w:pPr>
              <w:tabs>
                <w:tab w:val="left" w:pos="5498"/>
              </w:tabs>
            </w:pPr>
          </w:p>
          <w:p w:rsidR="001817D5" w:rsidRPr="001817D5" w:rsidRDefault="0057533B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  <w:r w:rsidRPr="001817D5">
              <w:rPr>
                <w:sz w:val="28"/>
                <w:szCs w:val="28"/>
              </w:rPr>
              <w:t>Una persona necesita beber ocho vasos de agua al día. ¿Cuántos vasos de agua necesita beber en una semana?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42A2C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ahoma" w:eastAsia="Calibri" w:hAnsi="Tahoma" w:cs="Tahoma"/>
                <w:sz w:val="30"/>
                <w:szCs w:val="30"/>
                <w:lang w:val="es-ES" w:eastAsia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664835" cy="45485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835" cy="454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652770" cy="2303780"/>
                  <wp:effectExtent l="0" t="0" r="508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77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ascii="Berlin Sans FB Demi" w:eastAsia="Calibri" w:hAnsi="Berlin Sans FB Demi" w:cs="Tahoma"/>
                <w:b/>
                <w:szCs w:val="24"/>
                <w:lang w:val="es-ES"/>
              </w:rPr>
            </w:pPr>
            <w:r w:rsidRPr="00222C5B">
              <w:rPr>
                <w:rFonts w:ascii="Berlin Sans FB Demi" w:eastAsia="Calibri" w:hAnsi="Berlin Sans FB Demi" w:cs="Exotc350 DmBd BT"/>
                <w:b/>
                <w:color w:val="000000"/>
                <w:sz w:val="60"/>
                <w:szCs w:val="60"/>
                <w:lang w:val="es-ES" w:eastAsia="es-ES"/>
              </w:rPr>
              <w:t>Aprendemos a multiplicar</w:t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</w:pP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t>•</w:t>
            </w: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tab/>
              <w:t>Cuenta los objetos de cada grupo y completa.</w:t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fldChar w:fldCharType="begin"/>
            </w:r>
            <w:r w:rsidRPr="00222C5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instrText>•</w:instrText>
            </w: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tab/>
              <w:instrText>Cuenta los objetos de cada grupo y completa."</w:instrText>
            </w:r>
            <w:r w:rsidRPr="00222C5B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fldChar w:fldCharType="end"/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F44C0E" wp14:editId="3F1687F5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3810</wp:posOffset>
                      </wp:positionV>
                      <wp:extent cx="2849245" cy="6958965"/>
                      <wp:effectExtent l="0" t="0" r="8255" b="0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695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veces ______ es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veces ______ es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______  ×  ______  = 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 ×  ______  = 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 veces ______ es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veces ______ es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______  ×  ______  = 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 ×  ______  = 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 veces ______ es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veces ______ es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  ×  ______  = 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 ×  ______  = 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222C5B" w:rsidRDefault="00222C5B" w:rsidP="00222C5B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veces ______ es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veces ______ es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fldChar w:fldCharType="end"/>
                                  </w:r>
                                </w:p>
                                <w:p w:rsidR="00222C5B" w:rsidRDefault="00222C5B" w:rsidP="00222C5B"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______  ×  ______  =  ______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______  ×  ______  =  ______"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220.7pt;margin-top:.3pt;width:224.35pt;height:54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mqiAIAABcFAAAOAAAAZHJzL2Uyb0RvYy54bWysVNuO0zAQfUfiHyy/d3NR0jZR09W2pQhp&#10;uUgLH+DGTmOReILtNlkQ/87YabtdLhJC5MHxeMZnbme8uB3ahhyFNhJUQaObkBKhSuBS7Qv66eN2&#10;MqfEWKY4a0CJgj4KQ2+XL18s+i4XMdTQcKEJgiiT911Ba2u7PAhMWYuWmRvohEJlBbplFkW9D7hm&#10;PaK3TRCH4TToQfNOQymMwdPNqKRLj19VorTvq8oIS5qCYmzWr9qvO7cGywXL95p1tSxPYbB/iKJl&#10;UqHTC9SGWUYOWv4C1cpSg4HK3pTQBlBVshQ+B8wmCn/K5qFmnfC5YHFMdymT+X+w5bvjB00kL+iM&#10;EsVabNH6wLgGwgWxYrBAZq5IfWdytH3o0NoOKxiw2T5h091D+dkQBeuaqb240xr6WjCOQUbuZnB1&#10;dcQxDmTXvwWO3tjBggcaKt26CmJNCKJjsx4vDcI4SImH8TzJ4iSlpETdNEvn2TT1Plh+vt5pY18L&#10;aInbFFQjAzw8O94b68Jh+dnEeTPQSL6VTeMFvd+tG02ODNmy9d8J/ZlZo5yxAndtRBxPMEr04XQu&#10;Xt/9b1kUJ+Eqzibb6Xw2SbZJOslm4XwSRtkqm4ZJlmy2312AUZLXknOh7qUSZyZGyd91+jQTI4c8&#10;F0lf0CyN07FHf0wy9N/vkmylxcFsZFvQ+cWI5a6zrxTHtFlumWzGffA8fF9lrMH576vieeBaP5LA&#10;DrsBURw5dsAfkREasF/YdnxNcFOD/kpJj5NZUPPlwLSgpHmjkFVZlCRulL2QpLMYBX2t2V1rmCoR&#10;qqCWknG7tuP4Hzot9zV6Gnms4A6ZWEnPkaeoTvzF6fPJnF4KN97Xsrd6es+WPwAAAP//AwBQSwME&#10;FAAGAAgAAAAhAMXNcOXdAAAACQEAAA8AAABkcnMvZG93bnJldi54bWxMj0FOwzAQRfdI3MEaJDaI&#10;2kFp2oQ4FSCB2Lb0AJN4mkTE4yh2m/T2mBUsR//p/zflbrGDuNDke8cakpUCQdw403Or4fj1/rgF&#10;4QOywcExabiSh111e1NiYdzMe7ocQitiCfsCNXQhjIWUvunIol+5kThmJzdZDPGcWmkmnGO5HeST&#10;Upm02HNc6HCkt46a78PZajh9zg/rfK4/wnGzT7NX7De1u2p9f7e8PIMItIQ/GH71ozpU0al2ZzZe&#10;DBrSNEkjqiEDEeNtrhIQdeRUnq1BVqX8/0H1AwAA//8DAFBLAQItABQABgAIAAAAIQC2gziS/gAA&#10;AOEBAAATAAAAAAAAAAAAAAAAAAAAAABbQ29udGVudF9UeXBlc10ueG1sUEsBAi0AFAAGAAgAAAAh&#10;ADj9If/WAAAAlAEAAAsAAAAAAAAAAAAAAAAALwEAAF9yZWxzLy5yZWxzUEsBAi0AFAAGAAgAAAAh&#10;AOjwSaqIAgAAFwUAAA4AAAAAAAAAAAAAAAAALgIAAGRycy9lMm9Eb2MueG1sUEsBAi0AFAAGAAgA&#10;AAAhAMXNcOXdAAAACQEAAA8AAAAAAAAAAAAAAAAA4gQAAGRycy9kb3ducmV2LnhtbFBLBQYAAAAA&#10;BAAEAPMAAADsBQAAAAA=&#10;" stroked="f">
                      <v:textbox>
                        <w:txbxContent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veces ______ es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veces ______ es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______  ×  ______  = 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 ×  ______  = 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veces ______ es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veces ______ es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______  ×  ______  = 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 ×  ______  = 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 veces ______ es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veces ______ es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  ×  ______  = 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 ×  ______  = 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22C5B" w:rsidRDefault="00222C5B" w:rsidP="00222C5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veces ______ es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veces ______ es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/>
                              </w:rPr>
                              <w:fldChar w:fldCharType="end"/>
                            </w:r>
                          </w:p>
                          <w:p w:rsidR="00222C5B" w:rsidRDefault="00222C5B" w:rsidP="00222C5B">
                            <w:r>
                              <w:rPr>
                                <w:sz w:val="30"/>
                                <w:szCs w:val="30"/>
                              </w:rPr>
                              <w:t>______  ×  ______  =  ______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______  ×  ______  =  ______"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2268187" cy="619892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169" cy="619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rPr>
                <w:rFonts w:ascii="Berlin Sans FB Demi" w:eastAsia="Calibri" w:hAnsi="Berlin Sans FB Demi" w:cs="Tahoma"/>
                <w:szCs w:val="24"/>
                <w:lang w:val="es-ES"/>
              </w:rPr>
            </w:pPr>
            <w:r w:rsidRPr="00222C5B">
              <w:rPr>
                <w:rFonts w:ascii="Berlin Sans FB Demi" w:eastAsia="Calibri" w:hAnsi="Berlin Sans FB Demi" w:cs="Exotc350 DmBd BT"/>
                <w:color w:val="000000"/>
                <w:sz w:val="60"/>
                <w:szCs w:val="60"/>
                <w:lang w:val="es-ES" w:eastAsia="es-ES"/>
              </w:rPr>
              <w:t>¿Sabes cómo se llaman los elementos de la multiplicación?</w:t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391397" cy="3621931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560" cy="362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3752602" cy="1163782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16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bookmarkStart w:id="1" w:name="_GoBack"/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>
                  <wp:extent cx="5546090" cy="488061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6090" cy="488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 w:rsidRPr="00222C5B">
              <w:rPr>
                <w:rFonts w:ascii="Tahoma" w:eastAsia="Calibri" w:hAnsi="Tahoma" w:cs="Tahoma"/>
                <w:szCs w:val="24"/>
                <w:lang w:val="es-ES"/>
              </w:rPr>
              <w:t xml:space="preserve">   </w:t>
            </w:r>
          </w:p>
          <w:p w:rsid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222C5B">
              <w:rPr>
                <w:rFonts w:ascii="Tahoma" w:eastAsia="Calibri" w:hAnsi="Tahoma" w:cs="Tahoma"/>
                <w:szCs w:val="24"/>
                <w:lang w:val="es-ES"/>
              </w:rPr>
              <w:t xml:space="preserve">  </w: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t xml:space="preserve">Colorea las tarjetitas de factores del mismo color que sus respectivas    </w: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tarjetas de productos.</w: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222C5B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222C5B">
              <w:rPr>
                <w:rFonts w:ascii="Tahoma" w:eastAsia="Calibri" w:hAnsi="Tahoma" w:cs="Tahoma"/>
                <w:szCs w:val="24"/>
                <w:lang w:val="es-ES"/>
              </w:rPr>
              <w:instrText xml:space="preserve">     </w:instrTex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 xml:space="preserve">Colorea las tarjetitas de factores del mismo color que sus respectivas    </w:instrTex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tarjetas de productos."</w:instrText>
            </w:r>
            <w:r w:rsidRPr="00222C5B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</w:p>
          <w:p w:rsidR="00482887" w:rsidRPr="00222C5B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s-ES" w:eastAsia="es-CO"/>
              </w:rPr>
            </w:pPr>
          </w:p>
          <w:p w:rsidR="00D42A2C" w:rsidRPr="00385D19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222C5B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r>
              <w:rPr>
                <w:noProof/>
                <w:sz w:val="30"/>
                <w:szCs w:val="30"/>
                <w:lang w:eastAsia="es-CO"/>
              </w:rPr>
              <w:lastRenderedPageBreak/>
              <w:drawing>
                <wp:inline distT="0" distB="0" distL="0" distR="0">
                  <wp:extent cx="5723906" cy="2695622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80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Pr="00385D19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Pr="00385D19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xotc350 DmBd BT">
    <w:charset w:val="00"/>
    <w:family w:val="decorative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F5C"/>
    <w:multiLevelType w:val="hybridMultilevel"/>
    <w:tmpl w:val="B93845D2"/>
    <w:lvl w:ilvl="0" w:tplc="67BE57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13B1D"/>
    <w:multiLevelType w:val="hybridMultilevel"/>
    <w:tmpl w:val="479A7266"/>
    <w:lvl w:ilvl="0" w:tplc="BCBAA0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FDB"/>
    <w:multiLevelType w:val="hybridMultilevel"/>
    <w:tmpl w:val="DC96E130"/>
    <w:lvl w:ilvl="0" w:tplc="6B7008C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B5C0B"/>
    <w:multiLevelType w:val="hybridMultilevel"/>
    <w:tmpl w:val="7EA62840"/>
    <w:lvl w:ilvl="0" w:tplc="818E88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37B"/>
    <w:multiLevelType w:val="hybridMultilevel"/>
    <w:tmpl w:val="0F4C447E"/>
    <w:lvl w:ilvl="0" w:tplc="EAA08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B3630"/>
    <w:multiLevelType w:val="hybridMultilevel"/>
    <w:tmpl w:val="E58CB486"/>
    <w:lvl w:ilvl="0" w:tplc="3E140B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C34AD"/>
    <w:multiLevelType w:val="hybridMultilevel"/>
    <w:tmpl w:val="69B6CCF2"/>
    <w:lvl w:ilvl="0" w:tplc="AB78C2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F6F4E"/>
    <w:multiLevelType w:val="hybridMultilevel"/>
    <w:tmpl w:val="58E8288C"/>
    <w:lvl w:ilvl="0" w:tplc="94841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636BA"/>
    <w:multiLevelType w:val="hybridMultilevel"/>
    <w:tmpl w:val="B4FEF402"/>
    <w:lvl w:ilvl="0" w:tplc="EE2E1E1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D7D2A"/>
    <w:multiLevelType w:val="hybridMultilevel"/>
    <w:tmpl w:val="7F464430"/>
    <w:lvl w:ilvl="0" w:tplc="60FCFD6A">
      <w:start w:val="9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75078BD"/>
    <w:multiLevelType w:val="hybridMultilevel"/>
    <w:tmpl w:val="E48677D0"/>
    <w:lvl w:ilvl="0" w:tplc="0494E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E7D50"/>
    <w:multiLevelType w:val="hybridMultilevel"/>
    <w:tmpl w:val="068EC010"/>
    <w:lvl w:ilvl="0" w:tplc="BFB4E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3974"/>
    <w:rsid w:val="00032604"/>
    <w:rsid w:val="000338D4"/>
    <w:rsid w:val="000A5E8A"/>
    <w:rsid w:val="000F0894"/>
    <w:rsid w:val="001817D5"/>
    <w:rsid w:val="001D68BD"/>
    <w:rsid w:val="002121CF"/>
    <w:rsid w:val="00222C5B"/>
    <w:rsid w:val="002E32D8"/>
    <w:rsid w:val="00384A94"/>
    <w:rsid w:val="00385D19"/>
    <w:rsid w:val="004204C3"/>
    <w:rsid w:val="00482887"/>
    <w:rsid w:val="0057533B"/>
    <w:rsid w:val="005D5653"/>
    <w:rsid w:val="005F2B06"/>
    <w:rsid w:val="006E1B3A"/>
    <w:rsid w:val="007C62D6"/>
    <w:rsid w:val="007D6FE4"/>
    <w:rsid w:val="00873888"/>
    <w:rsid w:val="008D07CC"/>
    <w:rsid w:val="00A936D1"/>
    <w:rsid w:val="00B17A14"/>
    <w:rsid w:val="00B25B99"/>
    <w:rsid w:val="00C94835"/>
    <w:rsid w:val="00CA7110"/>
    <w:rsid w:val="00D42A2C"/>
    <w:rsid w:val="00E55B7C"/>
    <w:rsid w:val="00E8191A"/>
    <w:rsid w:val="00F15D03"/>
    <w:rsid w:val="00F43B26"/>
    <w:rsid w:val="00FA2184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11</cp:revision>
  <dcterms:created xsi:type="dcterms:W3CDTF">2023-02-02T20:57:00Z</dcterms:created>
  <dcterms:modified xsi:type="dcterms:W3CDTF">2023-07-29T15:52:00Z</dcterms:modified>
</cp:coreProperties>
</file>